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B0AD" w14:textId="2ADDAC14" w:rsidR="00D375CC" w:rsidRPr="00D375CC" w:rsidRDefault="00D375CC" w:rsidP="00D375CC">
      <w:pPr>
        <w:spacing w:before="2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Наши земляки</w:t>
      </w:r>
      <w:r w:rsidR="0022629A">
        <w:rPr>
          <w:rFonts w:ascii="Times New Roman" w:hAnsi="Times New Roman" w:cs="Times New Roman"/>
          <w:b/>
          <w:bCs/>
          <w:sz w:val="52"/>
          <w:szCs w:val="52"/>
        </w:rPr>
        <w:t xml:space="preserve"> - </w:t>
      </w:r>
      <w:r>
        <w:rPr>
          <w:rFonts w:ascii="Times New Roman" w:hAnsi="Times New Roman" w:cs="Times New Roman"/>
          <w:b/>
          <w:bCs/>
          <w:sz w:val="52"/>
          <w:szCs w:val="52"/>
        </w:rPr>
        <w:t>г</w:t>
      </w:r>
      <w:r w:rsidRPr="00D375CC">
        <w:rPr>
          <w:rFonts w:ascii="Times New Roman" w:hAnsi="Times New Roman" w:cs="Times New Roman"/>
          <w:b/>
          <w:bCs/>
          <w:sz w:val="52"/>
          <w:szCs w:val="52"/>
        </w:rPr>
        <w:t>ерои Советского Союза</w:t>
      </w:r>
    </w:p>
    <w:p w14:paraId="7545F08A" w14:textId="1C9DBDEA" w:rsidR="00D375CC" w:rsidRDefault="00D375CC" w:rsidP="00D375CC">
      <w:pPr>
        <w:spacing w:before="240"/>
        <w:jc w:val="center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AECD9C" wp14:editId="01FA5259">
            <wp:extent cx="3040380" cy="4226560"/>
            <wp:effectExtent l="0" t="0" r="7620" b="2540"/>
            <wp:docPr id="1" name="Рисунок 1" descr="Кузнецов Леонид Кузь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нецов Леонид Кузьм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9397F7" w14:textId="761B8E06" w:rsidR="00D375CC" w:rsidRPr="00D375CC" w:rsidRDefault="00D375CC" w:rsidP="00D375CC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375C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Кузнецов Леонид Кузьмич</w:t>
      </w:r>
    </w:p>
    <w:p w14:paraId="5F39C4A2" w14:textId="5AA9B6F1" w:rsidR="00D375CC" w:rsidRPr="00D375CC" w:rsidRDefault="00D375CC" w:rsidP="00D375C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375CC">
        <w:rPr>
          <w:rFonts w:ascii="Times New Roman" w:hAnsi="Times New Roman" w:cs="Times New Roman"/>
          <w:b/>
          <w:bCs/>
          <w:color w:val="000000"/>
          <w:sz w:val="40"/>
          <w:szCs w:val="40"/>
        </w:rPr>
        <w:t>7. 11. 1921 – 3.02.1987</w:t>
      </w:r>
    </w:p>
    <w:p w14:paraId="1FD1148D" w14:textId="77777777" w:rsidR="00D375CC" w:rsidRDefault="00D375CC" w:rsidP="008569DD">
      <w:pPr>
        <w:pStyle w:val="a3"/>
        <w:jc w:val="both"/>
      </w:pPr>
      <w:r w:rsidRPr="00D375CC">
        <w:rPr>
          <w:b/>
          <w:bCs/>
          <w:i/>
          <w:color w:val="000000"/>
          <w:sz w:val="40"/>
          <w:szCs w:val="40"/>
        </w:rPr>
        <w:t xml:space="preserve">    </w:t>
      </w:r>
      <w:r w:rsidRPr="00D375CC">
        <w:rPr>
          <w:iCs/>
          <w:color w:val="000000"/>
          <w:sz w:val="40"/>
          <w:szCs w:val="40"/>
        </w:rPr>
        <w:t>Р</w:t>
      </w:r>
      <w:r w:rsidRPr="00D375CC">
        <w:rPr>
          <w:iCs/>
          <w:sz w:val="40"/>
          <w:szCs w:val="40"/>
        </w:rPr>
        <w:t>одился</w:t>
      </w:r>
      <w:r w:rsidRPr="00D375CC">
        <w:rPr>
          <w:sz w:val="40"/>
          <w:szCs w:val="40"/>
        </w:rPr>
        <w:t xml:space="preserve"> в крестьянской семье в селе Большой Вьяс 7 ноября 1921. В конце 1920-х годов семья Кузнецовых переехала на жительство в город Шадринск. Окончил школу в городе </w:t>
      </w:r>
      <w:proofErr w:type="spellStart"/>
      <w:r w:rsidRPr="00D375CC">
        <w:rPr>
          <w:sz w:val="40"/>
          <w:szCs w:val="40"/>
        </w:rPr>
        <w:t>Сатки</w:t>
      </w:r>
      <w:proofErr w:type="spellEnd"/>
      <w:r w:rsidRPr="00D375CC">
        <w:rPr>
          <w:sz w:val="40"/>
          <w:szCs w:val="40"/>
        </w:rPr>
        <w:t xml:space="preserve"> Челябинской области. В июне 1941 года Леонид окончил Челябинский аэроклуб. В Красную Армию призван Шадринским РВК 15 сентября 1940 года. Окончил Чкаловскую военную авиационную школу лётчиков в феврале 1943 года. В 1943 году участвовал в боях на Кубани, в прорыве </w:t>
      </w:r>
      <w:r w:rsidRPr="00D375CC">
        <w:rPr>
          <w:sz w:val="40"/>
          <w:szCs w:val="40"/>
        </w:rPr>
        <w:lastRenderedPageBreak/>
        <w:t xml:space="preserve">«Голубой линии» и Миус-фронта, в освобождении Донбасса и Запорожской области, города Мелитополя.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2B05057" wp14:editId="4D41A9F1">
            <wp:simplePos x="0" y="0"/>
            <wp:positionH relativeFrom="column">
              <wp:posOffset>1905</wp:posOffset>
            </wp:positionH>
            <wp:positionV relativeFrom="paragraph">
              <wp:posOffset>1169670</wp:posOffset>
            </wp:positionV>
            <wp:extent cx="3805555" cy="1371600"/>
            <wp:effectExtent l="0" t="0" r="4445" b="0"/>
            <wp:wrapTight wrapText="bothSides">
              <wp:wrapPolygon edited="0">
                <wp:start x="0" y="0"/>
                <wp:lineTo x="0" y="21300"/>
                <wp:lineTo x="21517" y="21300"/>
                <wp:lineTo x="215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FBF0D" w14:textId="0EAEE62B" w:rsidR="00D375CC" w:rsidRPr="00D375CC" w:rsidRDefault="008569DD" w:rsidP="00D375CC">
      <w:pPr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75C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10A25282" wp14:editId="2EB4A5B4">
            <wp:simplePos x="0" y="0"/>
            <wp:positionH relativeFrom="margin">
              <wp:posOffset>4694555</wp:posOffset>
            </wp:positionH>
            <wp:positionV relativeFrom="paragraph">
              <wp:posOffset>6296025</wp:posOffset>
            </wp:positionV>
            <wp:extent cx="1272540" cy="2186455"/>
            <wp:effectExtent l="0" t="0" r="3810" b="4445"/>
            <wp:wrapTight wrapText="bothSides">
              <wp:wrapPolygon edited="0">
                <wp:start x="0" y="0"/>
                <wp:lineTo x="0" y="21456"/>
                <wp:lineTo x="21341" y="21456"/>
                <wp:lineTo x="213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1" t="12162" r="20000" b="11217"/>
                    <a:stretch/>
                  </pic:blipFill>
                  <pic:spPr bwMode="auto">
                    <a:xfrm>
                      <a:off x="0" y="0"/>
                      <a:ext cx="1272540" cy="21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75CC" w:rsidRPr="00D375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1944 году участвовал в боях за Днепр при ликвидации Никопольского плацдарма, в боях на Сиваше и в освобождении Крыма, в том числе города Севастополя, в освобождении Эстонии, в боях на рижском направлении, в 1945 году участвовал в воздушной блокаде </w:t>
      </w:r>
      <w:proofErr w:type="spellStart"/>
      <w:r w:rsidR="00D375CC" w:rsidRPr="00D375CC">
        <w:rPr>
          <w:rFonts w:ascii="Times New Roman" w:eastAsia="Times New Roman" w:hAnsi="Times New Roman" w:cs="Times New Roman"/>
          <w:sz w:val="40"/>
          <w:szCs w:val="40"/>
          <w:lang w:eastAsia="ru-RU"/>
        </w:rPr>
        <w:t>Либавы</w:t>
      </w:r>
      <w:proofErr w:type="spellEnd"/>
      <w:r w:rsidR="00D375CC" w:rsidRPr="00D375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(Лиепаи), в штурмовках войск группы армий «Курляндия». К сентябрю 1944 года лейтенант Леонид Кузнецов был заместителем командира эскадрильи 806-го штурмового авиаполка 206-й штурмовой авиадивизии 14-й воздушной армии 3-го Прибалтийского фронта. К тому времени он совершил 114 боевых вылетов на бомбардировку и штурмовку скоплений боевой техники и живой силы противника, во время которых уничтожил 3 самолета лично и 9 в группе на аэродромах, 16 танков, 25 орудий, 100 автомашин, 11 складов с горючим и боеприпасами, подорвал  одну переправу.</w:t>
      </w:r>
    </w:p>
    <w:p w14:paraId="06811065" w14:textId="1B0AF6E8" w:rsidR="00D375CC" w:rsidRPr="00D375CC" w:rsidRDefault="00D375CC" w:rsidP="00D375CC">
      <w:pPr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75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Указом Президиума Верховного Совета СССР от 23 февраля 1945 года за «образцовое выполнение боевых заданий командования на фронте борьбы с немецкими захватчиками и проявленные при этом </w:t>
      </w:r>
      <w:r w:rsidRPr="00D375C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мужество и героизм» лейтенант Леонид Кузнецов был удостоен высокого звания Героя Советского Союза с вручением ордена Ленина и медали «Золотая Звезда» за номером 7220. На фюзеляже его самолёта Ил-2 было написано слово «Родина».</w:t>
      </w:r>
    </w:p>
    <w:p w14:paraId="14455389" w14:textId="66C862B4" w:rsidR="00D375CC" w:rsidRPr="00D375CC" w:rsidRDefault="00D375CC" w:rsidP="008569DD">
      <w:pPr>
        <w:tabs>
          <w:tab w:val="left" w:pos="4111"/>
        </w:tabs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D375CC">
        <w:rPr>
          <w:rFonts w:ascii="Times New Roman" w:hAnsi="Times New Roman" w:cs="Times New Roman"/>
          <w:color w:val="000000"/>
          <w:sz w:val="40"/>
          <w:szCs w:val="40"/>
        </w:rPr>
        <w:t>После войны Леонид Кузьмич продолжал службу в военной авиации. Окончил курсы усовершенствования командного состава, Военно-воздушную академию, служил на командных должностях в авиачастях. В 1971 году полковник авиации Кузнецов ушёл в запас, много и плодотворно работал с молодёжью по подготовке к военной службе в городе Москве</w:t>
      </w:r>
    </w:p>
    <w:p w14:paraId="4B6B7B17" w14:textId="77777777" w:rsidR="008569DD" w:rsidRDefault="008569DD" w:rsidP="008569DD">
      <w:pPr>
        <w:spacing w:before="135" w:after="0" w:line="9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05519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687FFD6" wp14:editId="37B1460B">
            <wp:extent cx="3136900" cy="4400122"/>
            <wp:effectExtent l="0" t="0" r="635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26" cy="44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5C8D" w14:textId="4D9AEC63" w:rsidR="00D375CC" w:rsidRPr="008569DD" w:rsidRDefault="00D375CC" w:rsidP="008569DD">
      <w:pPr>
        <w:spacing w:before="135" w:after="0" w:line="9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569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Хазов Николай </w:t>
      </w:r>
      <w:proofErr w:type="spellStart"/>
      <w:r w:rsidRPr="008569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Панфилович</w:t>
      </w:r>
      <w:proofErr w:type="spellEnd"/>
    </w:p>
    <w:p w14:paraId="69C56663" w14:textId="77777777" w:rsidR="00D375CC" w:rsidRPr="008569DD" w:rsidRDefault="00D375CC" w:rsidP="008569DD">
      <w:pPr>
        <w:tabs>
          <w:tab w:val="left" w:pos="4111"/>
        </w:tabs>
        <w:ind w:left="-56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569DD">
        <w:rPr>
          <w:rFonts w:ascii="Times New Roman" w:hAnsi="Times New Roman" w:cs="Times New Roman"/>
          <w:b/>
          <w:bCs/>
          <w:color w:val="000000"/>
          <w:sz w:val="40"/>
          <w:szCs w:val="40"/>
        </w:rPr>
        <w:t>27.12. 1913 – 17.07. 1991</w:t>
      </w:r>
    </w:p>
    <w:p w14:paraId="0EBAB438" w14:textId="41B802EE" w:rsidR="008569DD" w:rsidRPr="008569DD" w:rsidRDefault="008569DD" w:rsidP="008569D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</w:t>
      </w:r>
      <w:r w:rsidRPr="008569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одился 27 декабря 1913 года, в семье крестьянина, в селе Большой Вьяс. В 1929 году окончил 7 классов. В 1933 году призван в Красную Армию Лунинским РВК. В 1936 году окончил военно-пехотное училище в г. Казань. Участвовал в боях с японцами у озера Хасан. Был ранен. С июня 1943 года на Юго-Западном, 3-м Украинском фронтах. Трижды ранен. Командир 172-го гвардейского стрелкового полка 57-й гвардейской стрелковой дивизии 8-й гвардейской армии 1-го Белорусского фронта. Его полк за 17 суток совершил марш в </w:t>
      </w:r>
      <w:smartTag w:uri="urn:schemas-microsoft-com:office:smarttags" w:element="metricconverter">
        <w:smartTagPr>
          <w:attr w:name="ProductID" w:val="500 км"/>
        </w:smartTagPr>
        <w:r w:rsidRPr="008569DD">
          <w:rPr>
            <w:rFonts w:ascii="Times New Roman" w:eastAsia="Times New Roman" w:hAnsi="Times New Roman" w:cs="Times New Roman"/>
            <w:color w:val="000000"/>
            <w:sz w:val="40"/>
            <w:szCs w:val="40"/>
            <w:lang w:eastAsia="ru-RU"/>
          </w:rPr>
          <w:t>500 км</w:t>
        </w:r>
      </w:smartTag>
      <w:r w:rsidRPr="008569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к 26 января 1945 года обеспечил окружение и разгром большой группировки врага в г. Познань. 24 марта 1945 года полковнику </w:t>
      </w:r>
      <w:proofErr w:type="spellStart"/>
      <w:r w:rsidRPr="008569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Хазову</w:t>
      </w:r>
      <w:proofErr w:type="spellEnd"/>
      <w:r w:rsidRPr="008569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присвоено звание Героя Советского Союза. </w:t>
      </w:r>
    </w:p>
    <w:p w14:paraId="22557791" w14:textId="3C6B36F0" w:rsidR="00F62457" w:rsidRDefault="00F62457" w:rsidP="00F6245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72AB6B74" w14:textId="77777777" w:rsidR="00F62457" w:rsidRDefault="008569DD" w:rsidP="00F62457">
      <w:pPr>
        <w:spacing w:line="276" w:lineRule="auto"/>
        <w:jc w:val="both"/>
        <w:rPr>
          <w:noProof/>
          <w:sz w:val="40"/>
          <w:szCs w:val="40"/>
        </w:rPr>
      </w:pPr>
      <w:r w:rsidRPr="008569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Н. П. Хазов – участник Парада Победы 24 июня 1945 года на Красной площади в Москве, командир 1-й роты 1-го батальона сводного полка 1-го Белорусского фронта.</w:t>
      </w:r>
      <w:r w:rsidR="00F62457" w:rsidRPr="00F62457">
        <w:rPr>
          <w:noProof/>
          <w:sz w:val="40"/>
          <w:szCs w:val="40"/>
        </w:rPr>
        <w:t xml:space="preserve"> </w:t>
      </w:r>
    </w:p>
    <w:p w14:paraId="0B492864" w14:textId="350DEF8B" w:rsidR="008569DD" w:rsidRPr="008569DD" w:rsidRDefault="00F62457" w:rsidP="00F6245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569DD"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27284004" wp14:editId="4E2C928C">
            <wp:extent cx="5694680" cy="3596640"/>
            <wp:effectExtent l="0" t="0" r="127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64" cy="359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472D" w14:textId="27F157FC" w:rsidR="008569DD" w:rsidRPr="008569DD" w:rsidRDefault="008569DD" w:rsidP="008569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стен рейхстага</w:t>
      </w:r>
    </w:p>
    <w:p w14:paraId="27813DB9" w14:textId="56C4471F" w:rsidR="008569DD" w:rsidRPr="008569DD" w:rsidRDefault="008569DD" w:rsidP="008569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центре – командир 172-го гвардейского </w:t>
      </w:r>
      <w:proofErr w:type="spellStart"/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Гнезденского</w:t>
      </w:r>
      <w:proofErr w:type="spellEnd"/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стрелкового полка, Герой Советского Союза, подполковник Николай </w:t>
      </w:r>
      <w:proofErr w:type="spellStart"/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Панфилович</w:t>
      </w:r>
      <w:proofErr w:type="spellEnd"/>
      <w:r w:rsidRPr="00856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Хазов.</w:t>
      </w:r>
    </w:p>
    <w:p w14:paraId="5235BEE2" w14:textId="0654B68B" w:rsidR="008569DD" w:rsidRDefault="008569DD" w:rsidP="008569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56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14:paraId="644D496C" w14:textId="0638FD68" w:rsidR="008569DD" w:rsidRDefault="008569DD" w:rsidP="008569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180D431" w14:textId="3E4F63E3" w:rsidR="00AB391C" w:rsidRDefault="00AB391C" w:rsidP="00AB391C">
      <w:pPr>
        <w:pStyle w:val="a3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FF7039" wp14:editId="649E0DBC">
            <wp:simplePos x="0" y="0"/>
            <wp:positionH relativeFrom="column">
              <wp:posOffset>3375025</wp:posOffset>
            </wp:positionH>
            <wp:positionV relativeFrom="paragraph">
              <wp:posOffset>1243965</wp:posOffset>
            </wp:positionV>
            <wp:extent cx="2446655" cy="3611245"/>
            <wp:effectExtent l="0" t="0" r="0" b="8255"/>
            <wp:wrapTight wrapText="bothSides">
              <wp:wrapPolygon edited="0">
                <wp:start x="0" y="0"/>
                <wp:lineTo x="0" y="21535"/>
                <wp:lineTo x="21359" y="21535"/>
                <wp:lineTo x="213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DD" w:rsidRPr="00F62457">
        <w:rPr>
          <w:color w:val="000000"/>
          <w:sz w:val="40"/>
          <w:szCs w:val="40"/>
        </w:rPr>
        <w:t xml:space="preserve">   </w:t>
      </w:r>
      <w:r w:rsidR="008569DD" w:rsidRPr="008569DD">
        <w:rPr>
          <w:color w:val="000000"/>
          <w:sz w:val="40"/>
          <w:szCs w:val="40"/>
        </w:rPr>
        <w:t xml:space="preserve"> После войны полковник Хазов в 1949 году  окончил Военную академию им. М. В. Фрунзе, в 1955 году курс Военной академии Генерального штаба им. К. Е. Ворошилова. После отставки Николай </w:t>
      </w:r>
      <w:proofErr w:type="spellStart"/>
      <w:r w:rsidR="008569DD" w:rsidRPr="008569DD">
        <w:rPr>
          <w:color w:val="000000"/>
          <w:sz w:val="40"/>
          <w:szCs w:val="40"/>
        </w:rPr>
        <w:t>Панфилович</w:t>
      </w:r>
      <w:proofErr w:type="spellEnd"/>
      <w:r w:rsidR="008569DD" w:rsidRPr="008569DD">
        <w:rPr>
          <w:color w:val="000000"/>
          <w:sz w:val="40"/>
          <w:szCs w:val="40"/>
        </w:rPr>
        <w:t xml:space="preserve"> жил в Москве и работал старшим инженером в одном из НИИ АН СССР. За заслуги перед Отечеством награжден орденом Ленина, четырьмя орденами Красного Знамени, орденом Суворова </w:t>
      </w:r>
      <w:r w:rsidR="008569DD" w:rsidRPr="008569DD">
        <w:rPr>
          <w:color w:val="000000"/>
          <w:sz w:val="40"/>
          <w:szCs w:val="40"/>
          <w:lang w:val="en-US"/>
        </w:rPr>
        <w:t>III</w:t>
      </w:r>
      <w:r w:rsidR="008569DD" w:rsidRPr="008569DD">
        <w:rPr>
          <w:color w:val="000000"/>
          <w:sz w:val="40"/>
          <w:szCs w:val="40"/>
        </w:rPr>
        <w:t xml:space="preserve"> степени, двумя орденами Красной Звезды, медалью «За боевые заслуги».  </w:t>
      </w:r>
      <w:r w:rsidRPr="00AB391C">
        <w:rPr>
          <w:color w:val="000000"/>
          <w:sz w:val="40"/>
          <w:szCs w:val="40"/>
        </w:rPr>
        <w:t xml:space="preserve">Похоронен </w:t>
      </w:r>
      <w:r w:rsidRPr="00AB391C">
        <w:rPr>
          <w:color w:val="000000"/>
          <w:sz w:val="40"/>
          <w:szCs w:val="40"/>
        </w:rPr>
        <w:lastRenderedPageBreak/>
        <w:t xml:space="preserve">в селе Большой Вьяс, а в </w:t>
      </w:r>
      <w:proofErr w:type="spellStart"/>
      <w:r w:rsidRPr="00AB391C">
        <w:rPr>
          <w:color w:val="000000"/>
          <w:sz w:val="40"/>
          <w:szCs w:val="40"/>
        </w:rPr>
        <w:t>Лунино</w:t>
      </w:r>
      <w:proofErr w:type="spellEnd"/>
      <w:r w:rsidRPr="00AB391C">
        <w:rPr>
          <w:color w:val="000000"/>
          <w:sz w:val="40"/>
          <w:szCs w:val="40"/>
        </w:rPr>
        <w:t xml:space="preserve"> установлен бюст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9A33979" wp14:editId="184BAC75">
            <wp:simplePos x="0" y="0"/>
            <wp:positionH relativeFrom="page">
              <wp:posOffset>831215</wp:posOffset>
            </wp:positionH>
            <wp:positionV relativeFrom="paragraph">
              <wp:posOffset>858520</wp:posOffset>
            </wp:positionV>
            <wp:extent cx="6393180" cy="1547495"/>
            <wp:effectExtent l="0" t="0" r="7620" b="0"/>
            <wp:wrapTight wrapText="bothSides">
              <wp:wrapPolygon edited="0">
                <wp:start x="0" y="0"/>
                <wp:lineTo x="0" y="21272"/>
                <wp:lineTo x="21561" y="21272"/>
                <wp:lineTo x="2156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B391C">
        <w:rPr>
          <w:color w:val="000000"/>
          <w:sz w:val="40"/>
          <w:szCs w:val="40"/>
        </w:rPr>
        <w:t>Героя.</w:t>
      </w:r>
    </w:p>
    <w:p w14:paraId="4080C654" w14:textId="258A5529" w:rsidR="008569DD" w:rsidRPr="008569DD" w:rsidRDefault="008569DD" w:rsidP="008569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E8F84A0" w14:textId="3D695CB5" w:rsidR="008569DD" w:rsidRPr="008569DD" w:rsidRDefault="008569DD" w:rsidP="008569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4D5084" w14:textId="79654D32" w:rsidR="00D375CC" w:rsidRDefault="00D375CC" w:rsidP="00D375CC">
      <w:pPr>
        <w:pStyle w:val="a3"/>
      </w:pPr>
    </w:p>
    <w:p w14:paraId="5216A487" w14:textId="77777777" w:rsidR="00D375CC" w:rsidRPr="00116541" w:rsidRDefault="00D375CC" w:rsidP="00D375C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14:paraId="49B2C14F" w14:textId="77777777" w:rsidR="00D375CC" w:rsidRDefault="00D375CC" w:rsidP="00D375CC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</w:p>
    <w:p w14:paraId="521FA549" w14:textId="77777777" w:rsidR="00E06F92" w:rsidRDefault="00E06F92"/>
    <w:sectPr w:rsidR="00E06F92" w:rsidSect="00F6245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CC"/>
    <w:rsid w:val="0022629A"/>
    <w:rsid w:val="008569DD"/>
    <w:rsid w:val="00AB391C"/>
    <w:rsid w:val="00D375CC"/>
    <w:rsid w:val="00E06F92"/>
    <w:rsid w:val="00F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CC848"/>
  <w15:chartTrackingRefBased/>
  <w15:docId w15:val="{1078CA4A-F05D-48F9-B5A8-F94246F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</cp:lastModifiedBy>
  <cp:revision>4</cp:revision>
  <dcterms:created xsi:type="dcterms:W3CDTF">2025-02-28T15:00:00Z</dcterms:created>
  <dcterms:modified xsi:type="dcterms:W3CDTF">2025-03-07T06:09:00Z</dcterms:modified>
</cp:coreProperties>
</file>